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3"/>
        <w:gridCol w:w="1643"/>
        <w:gridCol w:w="3948"/>
      </w:tblGrid>
      <w:tr w:rsidR="007B303A" w:rsidRPr="005972E4" w:rsidTr="00AD1BF5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7026CA" w:rsidRPr="005972E4" w:rsidRDefault="007026CA" w:rsidP="00093C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B57E48"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 АППАРАТА</w:t>
            </w:r>
          </w:p>
          <w:p w:rsidR="007B303A" w:rsidRPr="005972E4" w:rsidRDefault="007026CA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ИСПОЛНИТЕЛЬНОГО</w:t>
            </w:r>
            <w:r w:rsidR="007B303A" w:rsidRPr="005972E4">
              <w:rPr>
                <w:rFonts w:ascii="Times New Roman" w:hAnsi="Times New Roman" w:cs="Times New Roman"/>
                <w:sz w:val="24"/>
                <w:szCs w:val="24"/>
              </w:rPr>
              <w:t xml:space="preserve"> КОМИТЕТ</w:t>
            </w: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B303A" w:rsidRPr="005972E4" w:rsidRDefault="007B303A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7B303A" w:rsidRPr="005972E4" w:rsidRDefault="007B303A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ГОРОДА КАЗАНИ</w:t>
            </w:r>
          </w:p>
          <w:p w:rsidR="008F7DB3" w:rsidRPr="005972E4" w:rsidRDefault="008F7DB3" w:rsidP="00403A37">
            <w:pPr>
              <w:spacing w:line="7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F7DB3" w:rsidRPr="005972E4" w:rsidRDefault="00660C68" w:rsidP="007B3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Кремлевская ул., д.1, г.Казань,</w:t>
            </w:r>
          </w:p>
          <w:p w:rsidR="00660C68" w:rsidRPr="005972E4" w:rsidRDefault="00660C68" w:rsidP="007B3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420014</w:t>
            </w:r>
          </w:p>
          <w:p w:rsidR="004B2405" w:rsidRPr="005972E4" w:rsidRDefault="004B2405" w:rsidP="00403A37">
            <w:pPr>
              <w:spacing w:line="7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03A37" w:rsidRPr="005972E4" w:rsidRDefault="00403A37" w:rsidP="00403A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03A37" w:rsidRPr="005972E4" w:rsidRDefault="00403A37" w:rsidP="00403A37">
            <w:pPr>
              <w:spacing w:line="7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bookmarkStart w:id="0" w:name="_MON_1199712682"/>
        <w:bookmarkEnd w:id="0"/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7B303A" w:rsidRPr="005972E4" w:rsidRDefault="007B303A" w:rsidP="007B303A">
            <w:pPr>
              <w:jc w:val="center"/>
              <w:rPr>
                <w:rFonts w:ascii="Times New Roman" w:hAnsi="Times New Roman" w:cs="Times New Roman"/>
              </w:rPr>
            </w:pPr>
            <w:r w:rsidRPr="005972E4">
              <w:rPr>
                <w:rFonts w:ascii="Times New Roman" w:hAnsi="Times New Roman" w:cs="Times New Roman"/>
                <w:noProof/>
              </w:rPr>
              <w:object w:dxaOrig="1006" w:dyaOrig="10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05pt;height:1in" o:ole="" fillcolor="window">
                  <v:imagedata r:id="rId5" o:title=""/>
                </v:shape>
                <o:OLEObject Type="Embed" ProgID="Word.Picture.8" ShapeID="_x0000_i1025" DrawAspect="Content" ObjectID="_1643024389" r:id="rId6"/>
              </w:objec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7B303A" w:rsidRPr="005972E4" w:rsidRDefault="007B303A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 ШӘҺӘРЕ</w:t>
            </w:r>
          </w:p>
          <w:p w:rsidR="007B303A" w:rsidRPr="005972E4" w:rsidRDefault="007B303A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</w:t>
            </w: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ИПАЛ</w:t>
            </w:r>
            <w:r w:rsidRPr="005972E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БЕРӘМЛЕГЕ</w:t>
            </w:r>
          </w:p>
          <w:p w:rsidR="007B303A" w:rsidRPr="005972E4" w:rsidRDefault="007B303A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БАШКАРМА КОМИТЕТЫ</w:t>
            </w:r>
          </w:p>
          <w:p w:rsidR="00CA772D" w:rsidRPr="005972E4" w:rsidRDefault="00680576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АППАРАТЫ </w:t>
            </w:r>
            <w:r w:rsidR="00CA772D" w:rsidRPr="005972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ҖИТӘКЧЕСЕ</w:t>
            </w:r>
          </w:p>
          <w:p w:rsidR="00D971FC" w:rsidRPr="005972E4" w:rsidRDefault="00D971FC" w:rsidP="00403A37">
            <w:pPr>
              <w:spacing w:line="7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971FC" w:rsidRPr="005972E4" w:rsidRDefault="00D971FC" w:rsidP="007B30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Кремль ур., 1 йорт, Казан ш.,</w:t>
            </w:r>
          </w:p>
          <w:p w:rsidR="00D971FC" w:rsidRPr="005972E4" w:rsidRDefault="00D971FC" w:rsidP="007B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72E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Республикасы, 420014</w:t>
            </w:r>
          </w:p>
        </w:tc>
      </w:tr>
      <w:tr w:rsidR="004B2405" w:rsidRPr="005972E4" w:rsidTr="00AE6AE5">
        <w:tc>
          <w:tcPr>
            <w:tcW w:w="10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2405" w:rsidRPr="005972E4" w:rsidRDefault="004B2405" w:rsidP="00A469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Тел. (843) 299-1</w:t>
            </w:r>
            <w:r w:rsidR="00A46911" w:rsidRPr="005972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46911" w:rsidRPr="005972E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, факс (843) 299-1</w:t>
            </w:r>
            <w:r w:rsidR="00A46911" w:rsidRPr="005972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46911" w:rsidRPr="005972E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97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  <w:r w:rsidRPr="005972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597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7" w:history="1">
              <w:r w:rsidR="00A653B6" w:rsidRPr="005972E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r.a@tatar.ru</w:t>
              </w:r>
            </w:hyperlink>
            <w:r w:rsidRPr="005972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97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www.kzn.ru</w:t>
            </w:r>
          </w:p>
        </w:tc>
      </w:tr>
    </w:tbl>
    <w:p w:rsidR="000B4A67" w:rsidRPr="005972E4" w:rsidRDefault="000B4A67" w:rsidP="008C1C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969"/>
      </w:tblGrid>
      <w:tr w:rsidR="00E55AA4" w:rsidRPr="005972E4" w:rsidTr="0096545D">
        <w:trPr>
          <w:cantSplit/>
          <w:trHeight w:val="774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E55AA4" w:rsidRPr="005972E4" w:rsidRDefault="00C3770D" w:rsidP="005972E4">
            <w:pPr>
              <w:spacing w:line="360" w:lineRule="auto"/>
              <w:ind w:right="-15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FC2D8A" wp14:editId="1D6BB511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160020</wp:posOffset>
                      </wp:positionV>
                      <wp:extent cx="1476375" cy="0"/>
                      <wp:effectExtent l="0" t="0" r="952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55pt,12.6pt" to="271.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E0DEA" wp14:editId="5E38A173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160020</wp:posOffset>
                      </wp:positionV>
                      <wp:extent cx="1666875" cy="0"/>
                      <wp:effectExtent l="0" t="0" r="952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6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05pt,12.6pt" to="135.3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673A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55AA4" w:rsidRPr="005972E4" w:rsidRDefault="00E55AA4" w:rsidP="005972E4">
            <w:pPr>
              <w:spacing w:line="360" w:lineRule="auto"/>
              <w:ind w:right="-15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267E2" w:rsidRDefault="00515DD6" w:rsidP="007150A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Руководителям </w:t>
            </w:r>
          </w:p>
          <w:p w:rsidR="007150AB" w:rsidRPr="005972E4" w:rsidRDefault="007150AB" w:rsidP="007150A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(по списку)</w:t>
            </w:r>
          </w:p>
          <w:p w:rsidR="00E55AA4" w:rsidRPr="005972E4" w:rsidRDefault="00E55AA4" w:rsidP="00515DD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96AE5" w:rsidRDefault="00096AE5" w:rsidP="00CF5A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A8B" w:rsidRDefault="00CF5A8B" w:rsidP="00CF5A8B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п.2.1 протокола совещания у</w:t>
      </w:r>
      <w:r w:rsidRPr="00CD39EE">
        <w:rPr>
          <w:rFonts w:ascii="Times New Roman" w:hAnsi="Times New Roman"/>
          <w:sz w:val="28"/>
          <w:szCs w:val="28"/>
        </w:rPr>
        <w:t xml:space="preserve"> заместителя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39EE">
        <w:rPr>
          <w:rFonts w:ascii="Times New Roman" w:hAnsi="Times New Roman"/>
          <w:sz w:val="28"/>
          <w:szCs w:val="28"/>
        </w:rPr>
        <w:t>Премьер-министра Республики Татарстан В.Г.</w:t>
      </w:r>
      <w:r>
        <w:rPr>
          <w:rFonts w:ascii="Times New Roman" w:hAnsi="Times New Roman"/>
          <w:sz w:val="28"/>
          <w:szCs w:val="28"/>
        </w:rPr>
        <w:t xml:space="preserve">Шайхразиева прошу Вас организовать работу по приобретению и установке (вывешиванию) </w:t>
      </w:r>
      <w:r w:rsidRPr="008D75BB">
        <w:rPr>
          <w:rFonts w:ascii="Times New Roman" w:hAnsi="Times New Roman"/>
          <w:sz w:val="28"/>
          <w:szCs w:val="28"/>
        </w:rPr>
        <w:t xml:space="preserve">флага празднования </w:t>
      </w:r>
      <w:r w:rsidR="00B24A90">
        <w:rPr>
          <w:rFonts w:ascii="Times New Roman" w:hAnsi="Times New Roman"/>
          <w:sz w:val="28"/>
          <w:szCs w:val="28"/>
        </w:rPr>
        <w:t xml:space="preserve">                  </w:t>
      </w:r>
      <w:r w:rsidRPr="008D75BB">
        <w:rPr>
          <w:rFonts w:ascii="Times New Roman" w:hAnsi="Times New Roman"/>
          <w:sz w:val="28"/>
          <w:szCs w:val="28"/>
        </w:rPr>
        <w:t>100-летия образования Татарской Автономной Советской Социалистической 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B24A90">
        <w:rPr>
          <w:rFonts w:ascii="Times New Roman" w:hAnsi="Times New Roman"/>
          <w:sz w:val="28"/>
          <w:szCs w:val="28"/>
        </w:rPr>
        <w:t xml:space="preserve">(ТАССР) </w:t>
      </w:r>
      <w:r>
        <w:rPr>
          <w:rFonts w:ascii="Times New Roman" w:hAnsi="Times New Roman"/>
          <w:sz w:val="28"/>
          <w:szCs w:val="28"/>
        </w:rPr>
        <w:t>согласно прилагаемым рекомендациям.</w:t>
      </w:r>
    </w:p>
    <w:p w:rsidR="00CF5A8B" w:rsidRPr="002C743B" w:rsidRDefault="00CF5A8B" w:rsidP="00CF5A8B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Дополнительно информирую, что</w:t>
      </w:r>
      <w:r w:rsidRPr="002C743B">
        <w:rPr>
          <w:rFonts w:ascii="Times New Roman" w:hAnsi="Times New Roman"/>
          <w:sz w:val="28"/>
          <w:szCs w:val="28"/>
        </w:rPr>
        <w:t xml:space="preserve"> </w:t>
      </w:r>
      <w:r w:rsidR="00B24A90">
        <w:rPr>
          <w:rFonts w:ascii="Times New Roman" w:hAnsi="Times New Roman"/>
          <w:sz w:val="28"/>
          <w:szCs w:val="28"/>
        </w:rPr>
        <w:t>при наличии</w:t>
      </w:r>
      <w:r w:rsidRPr="002C743B">
        <w:rPr>
          <w:rFonts w:ascii="Times New Roman" w:hAnsi="Times New Roman"/>
          <w:sz w:val="28"/>
          <w:szCs w:val="28"/>
        </w:rPr>
        <w:t xml:space="preserve"> на стене фасада </w:t>
      </w:r>
      <w:r w:rsidR="00B24A90">
        <w:rPr>
          <w:rFonts w:ascii="Times New Roman" w:hAnsi="Times New Roman"/>
          <w:sz w:val="28"/>
          <w:szCs w:val="28"/>
        </w:rPr>
        <w:t>лишь</w:t>
      </w:r>
      <w:r w:rsidRPr="002C743B">
        <w:rPr>
          <w:rFonts w:ascii="Times New Roman" w:hAnsi="Times New Roman"/>
          <w:sz w:val="28"/>
          <w:szCs w:val="28"/>
        </w:rPr>
        <w:t xml:space="preserve"> </w:t>
      </w:r>
      <w:r w:rsidR="00B24A90" w:rsidRPr="002C743B">
        <w:rPr>
          <w:rFonts w:ascii="Times New Roman" w:hAnsi="Times New Roman"/>
          <w:sz w:val="28"/>
          <w:szCs w:val="28"/>
        </w:rPr>
        <w:t>тройно</w:t>
      </w:r>
      <w:r w:rsidR="00B24A90">
        <w:rPr>
          <w:rFonts w:ascii="Times New Roman" w:hAnsi="Times New Roman"/>
          <w:sz w:val="28"/>
          <w:szCs w:val="28"/>
        </w:rPr>
        <w:t>го</w:t>
      </w:r>
      <w:r w:rsidR="00B24A90" w:rsidRPr="002C743B">
        <w:rPr>
          <w:rFonts w:ascii="Times New Roman" w:hAnsi="Times New Roman"/>
          <w:sz w:val="28"/>
          <w:szCs w:val="28"/>
        </w:rPr>
        <w:t xml:space="preserve"> </w:t>
      </w:r>
      <w:r w:rsidRPr="002C743B">
        <w:rPr>
          <w:rFonts w:ascii="Times New Roman" w:hAnsi="Times New Roman"/>
          <w:sz w:val="28"/>
          <w:szCs w:val="28"/>
        </w:rPr>
        <w:t>флагшток</w:t>
      </w:r>
      <w:r w:rsidR="00B24A90">
        <w:rPr>
          <w:rFonts w:ascii="Times New Roman" w:hAnsi="Times New Roman"/>
          <w:sz w:val="28"/>
          <w:szCs w:val="28"/>
        </w:rPr>
        <w:t>а</w:t>
      </w:r>
      <w:r w:rsidRPr="002C743B">
        <w:rPr>
          <w:rFonts w:ascii="Times New Roman" w:hAnsi="Times New Roman"/>
          <w:sz w:val="28"/>
          <w:szCs w:val="28"/>
        </w:rPr>
        <w:t xml:space="preserve"> необходимо либо приобрести и установить флагшток на </w:t>
      </w:r>
      <w:r w:rsidR="00365862">
        <w:rPr>
          <w:rFonts w:ascii="Times New Roman" w:hAnsi="Times New Roman"/>
          <w:sz w:val="28"/>
          <w:szCs w:val="28"/>
        </w:rPr>
        <w:t xml:space="preserve">              </w:t>
      </w:r>
      <w:r w:rsidRPr="002C743B">
        <w:rPr>
          <w:rFonts w:ascii="Times New Roman" w:hAnsi="Times New Roman"/>
          <w:sz w:val="28"/>
          <w:szCs w:val="28"/>
        </w:rPr>
        <w:t>4 флага, либо вывешивать три государственных флага (Российской Федерации, Республик</w:t>
      </w:r>
      <w:r>
        <w:rPr>
          <w:rFonts w:ascii="Times New Roman" w:hAnsi="Times New Roman"/>
          <w:sz w:val="28"/>
          <w:szCs w:val="28"/>
        </w:rPr>
        <w:t>и</w:t>
      </w:r>
      <w:r w:rsidRPr="002C743B">
        <w:rPr>
          <w:rFonts w:ascii="Times New Roman" w:hAnsi="Times New Roman"/>
          <w:sz w:val="28"/>
          <w:szCs w:val="28"/>
        </w:rPr>
        <w:t xml:space="preserve"> Татарстан и города Казани) с </w:t>
      </w:r>
      <w:r>
        <w:rPr>
          <w:rFonts w:ascii="Times New Roman" w:hAnsi="Times New Roman"/>
          <w:sz w:val="28"/>
          <w:szCs w:val="28"/>
        </w:rPr>
        <w:t xml:space="preserve">левой </w:t>
      </w:r>
      <w:r w:rsidRPr="002C743B">
        <w:rPr>
          <w:rFonts w:ascii="Times New Roman" w:hAnsi="Times New Roman"/>
          <w:sz w:val="28"/>
          <w:szCs w:val="28"/>
        </w:rPr>
        <w:t xml:space="preserve">стороны от входной группы </w:t>
      </w:r>
      <w:r>
        <w:rPr>
          <w:rFonts w:ascii="Times New Roman" w:hAnsi="Times New Roman"/>
          <w:sz w:val="28"/>
          <w:szCs w:val="28"/>
        </w:rPr>
        <w:t>(</w:t>
      </w:r>
      <w:r w:rsidRPr="00854F2C">
        <w:rPr>
          <w:rFonts w:ascii="Times New Roman" w:hAnsi="Times New Roman"/>
          <w:sz w:val="28"/>
          <w:szCs w:val="28"/>
        </w:rPr>
        <w:t>если стоять к ним лицом</w:t>
      </w:r>
      <w:r>
        <w:rPr>
          <w:rFonts w:ascii="Times New Roman" w:hAnsi="Times New Roman"/>
          <w:sz w:val="28"/>
          <w:szCs w:val="28"/>
        </w:rPr>
        <w:t>)</w:t>
      </w:r>
      <w:r w:rsidRPr="002C743B">
        <w:rPr>
          <w:rFonts w:ascii="Times New Roman" w:hAnsi="Times New Roman"/>
          <w:sz w:val="28"/>
          <w:szCs w:val="28"/>
        </w:rPr>
        <w:t xml:space="preserve"> и  флаг 100-летия образования ТАССР с </w:t>
      </w:r>
      <w:r>
        <w:rPr>
          <w:rFonts w:ascii="Times New Roman" w:hAnsi="Times New Roman"/>
          <w:sz w:val="28"/>
          <w:szCs w:val="28"/>
        </w:rPr>
        <w:t>правой стороны</w:t>
      </w:r>
      <w:r w:rsidRPr="002C743B">
        <w:rPr>
          <w:rFonts w:ascii="Times New Roman" w:hAnsi="Times New Roman"/>
          <w:sz w:val="28"/>
          <w:szCs w:val="28"/>
        </w:rPr>
        <w:t>.</w:t>
      </w:r>
      <w:proofErr w:type="gramEnd"/>
    </w:p>
    <w:p w:rsidR="00CF5A8B" w:rsidRDefault="00CF5A8B" w:rsidP="00CF5A8B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153AC5"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  <w:r w:rsidRPr="00854F2C">
        <w:rPr>
          <w:rFonts w:ascii="Times New Roman" w:hAnsi="Times New Roman"/>
          <w:sz w:val="28"/>
          <w:szCs w:val="28"/>
        </w:rPr>
        <w:t xml:space="preserve">рекомендации Геральдического </w:t>
      </w:r>
      <w:r w:rsidRPr="008D75BB">
        <w:rPr>
          <w:rFonts w:ascii="Times New Roman" w:hAnsi="Times New Roman"/>
          <w:sz w:val="28"/>
          <w:szCs w:val="28"/>
        </w:rPr>
        <w:t xml:space="preserve">совета при Президенте  Республики Татарстан о порядке подъема (установления) флага празднования 100-летия образования </w:t>
      </w:r>
      <w:r w:rsidR="00B24A90">
        <w:rPr>
          <w:rFonts w:ascii="Times New Roman" w:hAnsi="Times New Roman"/>
          <w:sz w:val="28"/>
          <w:szCs w:val="28"/>
        </w:rPr>
        <w:t>ТАССР</w:t>
      </w:r>
      <w:r>
        <w:rPr>
          <w:rFonts w:ascii="Times New Roman" w:hAnsi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на 2 л. в 1 экз.</w:t>
      </w:r>
    </w:p>
    <w:p w:rsidR="00DA6783" w:rsidRDefault="00DA6783" w:rsidP="004D0E77">
      <w:pPr>
        <w:tabs>
          <w:tab w:val="left" w:pos="1455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</w:p>
    <w:bookmarkEnd w:id="1"/>
    <w:p w:rsidR="00B24A90" w:rsidRPr="00515DD6" w:rsidRDefault="00B24A90" w:rsidP="004D0E77">
      <w:pPr>
        <w:tabs>
          <w:tab w:val="left" w:pos="1455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096AE5" w:rsidRPr="00CF5A8B" w:rsidRDefault="00CF5A8B" w:rsidP="00CF5A8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Е.А.Варакин</w:t>
      </w:r>
    </w:p>
    <w:p w:rsidR="005972E4" w:rsidRDefault="005972E4" w:rsidP="004D0E77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6267E2" w:rsidRPr="004D0E77" w:rsidRDefault="006267E2" w:rsidP="004D0E77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sectPr w:rsidR="006267E2" w:rsidRPr="004D0E77" w:rsidSect="00515D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3A"/>
    <w:rsid w:val="000034AB"/>
    <w:rsid w:val="00016DC8"/>
    <w:rsid w:val="0006653B"/>
    <w:rsid w:val="00093C20"/>
    <w:rsid w:val="00096AE5"/>
    <w:rsid w:val="000B4A67"/>
    <w:rsid w:val="000E43F4"/>
    <w:rsid w:val="00153AC5"/>
    <w:rsid w:val="001E64FF"/>
    <w:rsid w:val="00224458"/>
    <w:rsid w:val="002F77B2"/>
    <w:rsid w:val="00301BAD"/>
    <w:rsid w:val="00306762"/>
    <w:rsid w:val="00365862"/>
    <w:rsid w:val="003C557C"/>
    <w:rsid w:val="00403A37"/>
    <w:rsid w:val="00407F7F"/>
    <w:rsid w:val="004A134A"/>
    <w:rsid w:val="004B1E76"/>
    <w:rsid w:val="004B2405"/>
    <w:rsid w:val="004D0E77"/>
    <w:rsid w:val="004E273A"/>
    <w:rsid w:val="00505557"/>
    <w:rsid w:val="00505651"/>
    <w:rsid w:val="00515DD6"/>
    <w:rsid w:val="00552530"/>
    <w:rsid w:val="005972E4"/>
    <w:rsid w:val="005A4BBD"/>
    <w:rsid w:val="006267E2"/>
    <w:rsid w:val="00636C26"/>
    <w:rsid w:val="00660C68"/>
    <w:rsid w:val="00673A0A"/>
    <w:rsid w:val="00680576"/>
    <w:rsid w:val="007026CA"/>
    <w:rsid w:val="00712F1A"/>
    <w:rsid w:val="007150AB"/>
    <w:rsid w:val="0076244C"/>
    <w:rsid w:val="00780403"/>
    <w:rsid w:val="007B303A"/>
    <w:rsid w:val="00837316"/>
    <w:rsid w:val="0086467F"/>
    <w:rsid w:val="0087068D"/>
    <w:rsid w:val="00874C39"/>
    <w:rsid w:val="008C1CB9"/>
    <w:rsid w:val="008D4A3E"/>
    <w:rsid w:val="008F7DB3"/>
    <w:rsid w:val="009511C0"/>
    <w:rsid w:val="0096545D"/>
    <w:rsid w:val="00A45BD7"/>
    <w:rsid w:val="00A46911"/>
    <w:rsid w:val="00A653B6"/>
    <w:rsid w:val="00AD1BF5"/>
    <w:rsid w:val="00AE4E43"/>
    <w:rsid w:val="00AE6AE5"/>
    <w:rsid w:val="00B05CF0"/>
    <w:rsid w:val="00B24A90"/>
    <w:rsid w:val="00B57E48"/>
    <w:rsid w:val="00C3770D"/>
    <w:rsid w:val="00C93A5B"/>
    <w:rsid w:val="00CA772D"/>
    <w:rsid w:val="00CE2980"/>
    <w:rsid w:val="00CF5A8B"/>
    <w:rsid w:val="00D36BD9"/>
    <w:rsid w:val="00D971FC"/>
    <w:rsid w:val="00DA6783"/>
    <w:rsid w:val="00E53402"/>
    <w:rsid w:val="00E55AA4"/>
    <w:rsid w:val="00F412BF"/>
    <w:rsid w:val="00FB4EE4"/>
    <w:rsid w:val="00FC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2405"/>
    <w:rPr>
      <w:color w:val="0000FF" w:themeColor="hyperlink"/>
      <w:u w:val="single"/>
    </w:rPr>
  </w:style>
  <w:style w:type="paragraph" w:styleId="a5">
    <w:name w:val="Body Text Indent"/>
    <w:basedOn w:val="a"/>
    <w:link w:val="a6"/>
    <w:rsid w:val="0076244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624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4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2405"/>
    <w:rPr>
      <w:color w:val="0000FF" w:themeColor="hyperlink"/>
      <w:u w:val="single"/>
    </w:rPr>
  </w:style>
  <w:style w:type="paragraph" w:styleId="a5">
    <w:name w:val="Body Text Indent"/>
    <w:basedOn w:val="a"/>
    <w:link w:val="a6"/>
    <w:rsid w:val="0076244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624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4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.a@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Диляра Васильева (UDEL-005-PC - udel-005)</dc:creator>
  <cp:lastModifiedBy>Ринат Низамиев</cp:lastModifiedBy>
  <cp:revision>2</cp:revision>
  <cp:lastPrinted>2015-12-10T12:34:00Z</cp:lastPrinted>
  <dcterms:created xsi:type="dcterms:W3CDTF">2020-02-12T11:53:00Z</dcterms:created>
  <dcterms:modified xsi:type="dcterms:W3CDTF">2020-02-12T11:53:00Z</dcterms:modified>
</cp:coreProperties>
</file>